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507BF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BAXSTER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7D36F456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Boston. </w:t>
      </w:r>
    </w:p>
    <w:p w14:paraId="40489229" w14:textId="77777777" w:rsidR="00902BC9" w:rsidRDefault="00902BC9" w:rsidP="00902BC9">
      <w:pPr>
        <w:pStyle w:val="NoSpacing"/>
        <w:rPr>
          <w:rFonts w:cs="Times New Roman"/>
          <w:szCs w:val="24"/>
        </w:rPr>
      </w:pPr>
    </w:p>
    <w:p w14:paraId="3B1BFFBE" w14:textId="77777777" w:rsidR="00902BC9" w:rsidRDefault="00902BC9" w:rsidP="00902BC9">
      <w:pPr>
        <w:pStyle w:val="NoSpacing"/>
        <w:rPr>
          <w:rFonts w:cs="Times New Roman"/>
          <w:szCs w:val="24"/>
        </w:rPr>
      </w:pPr>
    </w:p>
    <w:p w14:paraId="3C2EF57D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William Hill of London, mercer(q.v.), brought a plaint of debt against</w:t>
      </w:r>
    </w:p>
    <w:p w14:paraId="708C919A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him, as an executor of William </w:t>
      </w:r>
      <w:proofErr w:type="spellStart"/>
      <w:r>
        <w:rPr>
          <w:rFonts w:cs="Times New Roman"/>
          <w:szCs w:val="24"/>
        </w:rPr>
        <w:t>Spyan</w:t>
      </w:r>
      <w:proofErr w:type="spellEnd"/>
      <w:r>
        <w:rPr>
          <w:rFonts w:cs="Times New Roman"/>
          <w:szCs w:val="24"/>
        </w:rPr>
        <w:t>(q.v.), and five others.</w:t>
      </w:r>
    </w:p>
    <w:p w14:paraId="5BBAAEF0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66918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23D61FE8" w14:textId="77777777" w:rsidR="00902BC9" w:rsidRDefault="00902BC9" w:rsidP="00902BC9">
      <w:pPr>
        <w:pStyle w:val="NoSpacing"/>
        <w:rPr>
          <w:rFonts w:cs="Times New Roman"/>
          <w:szCs w:val="24"/>
        </w:rPr>
      </w:pPr>
    </w:p>
    <w:p w14:paraId="6892BE47" w14:textId="77777777" w:rsidR="00902BC9" w:rsidRDefault="00902BC9" w:rsidP="00902BC9">
      <w:pPr>
        <w:pStyle w:val="NoSpacing"/>
        <w:rPr>
          <w:rFonts w:cs="Times New Roman"/>
          <w:szCs w:val="24"/>
        </w:rPr>
      </w:pPr>
    </w:p>
    <w:p w14:paraId="609A9012" w14:textId="77777777" w:rsidR="00902BC9" w:rsidRDefault="00902BC9" w:rsidP="00902B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2025</w:t>
      </w:r>
    </w:p>
    <w:p w14:paraId="124CCA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EF3B" w14:textId="77777777" w:rsidR="00902BC9" w:rsidRDefault="00902BC9" w:rsidP="009139A6">
      <w:r>
        <w:separator/>
      </w:r>
    </w:p>
  </w:endnote>
  <w:endnote w:type="continuationSeparator" w:id="0">
    <w:p w14:paraId="42DE6232" w14:textId="77777777" w:rsidR="00902BC9" w:rsidRDefault="00902B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9E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C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9C4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7BEB6" w14:textId="77777777" w:rsidR="00902BC9" w:rsidRDefault="00902BC9" w:rsidP="009139A6">
      <w:r>
        <w:separator/>
      </w:r>
    </w:p>
  </w:footnote>
  <w:footnote w:type="continuationSeparator" w:id="0">
    <w:p w14:paraId="715D03F6" w14:textId="77777777" w:rsidR="00902BC9" w:rsidRDefault="00902B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92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F6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07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BC9"/>
    <w:rsid w:val="000666E0"/>
    <w:rsid w:val="002510B7"/>
    <w:rsid w:val="00270799"/>
    <w:rsid w:val="005C130B"/>
    <w:rsid w:val="00826F5C"/>
    <w:rsid w:val="00902BC9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ED58A"/>
  <w15:chartTrackingRefBased/>
  <w15:docId w15:val="{8734CA7E-47DE-40AD-9FB9-B85280F1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2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2025-02-13T21:30:00Z</dcterms:created>
  <dcterms:modified xsi:type="dcterms:W3CDTF">2025-02-13T21:32:00Z</dcterms:modified>
</cp:coreProperties>
</file>